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207CFC" w:rsidRDefault="00B43384" w:rsidP="005B43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</w:t>
            </w:r>
            <w:bookmarkStart w:id="0" w:name="_GoBack"/>
            <w:bookmarkEnd w:id="0"/>
            <w:r w:rsidR="00092215" w:rsidRPr="00092215">
              <w:rPr>
                <w:sz w:val="24"/>
                <w:szCs w:val="24"/>
              </w:rPr>
              <w:t>ехнологии питания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207CFC" w:rsidRDefault="00092215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19.0</w:t>
            </w:r>
            <w:r w:rsidR="000F1AD7">
              <w:rPr>
                <w:sz w:val="24"/>
                <w:szCs w:val="24"/>
              </w:rPr>
              <w:t>4</w:t>
            </w:r>
            <w:r w:rsidRPr="00092215">
              <w:rPr>
                <w:sz w:val="24"/>
                <w:szCs w:val="24"/>
              </w:rPr>
              <w:t>.04</w:t>
            </w:r>
            <w:r w:rsidR="005B4308" w:rsidRPr="00092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207CFC" w:rsidRDefault="00092215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207CFC" w:rsidRDefault="000F1AD7" w:rsidP="005B4308">
            <w:pPr>
              <w:rPr>
                <w:sz w:val="24"/>
                <w:szCs w:val="24"/>
                <w:highlight w:val="yellow"/>
              </w:rPr>
            </w:pPr>
            <w:r w:rsidRPr="000F1AD7">
              <w:rPr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207CFC" w:rsidRDefault="00C35891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092215" w:rsidRDefault="00C35891" w:rsidP="00C35891">
            <w:pPr>
              <w:rPr>
                <w:sz w:val="24"/>
                <w:szCs w:val="24"/>
              </w:rPr>
            </w:pPr>
            <w:r w:rsidRPr="00092215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B0620E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9 з.е.</w:t>
            </w:r>
            <w:r w:rsidR="00136A97" w:rsidRPr="00092215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092215" w:rsidRDefault="00175B0A" w:rsidP="00175B0A">
            <w:pPr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0F1AD7" w:rsidRPr="000F1AD7" w:rsidRDefault="000F1AD7" w:rsidP="000F1AD7">
            <w:pPr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- производственно-технологическая</w:t>
            </w:r>
          </w:p>
          <w:p w:rsidR="00175B0A" w:rsidRPr="00B0620E" w:rsidRDefault="000F1AD7" w:rsidP="000F1AD7">
            <w:pPr>
              <w:rPr>
                <w:sz w:val="24"/>
                <w:szCs w:val="24"/>
                <w:highlight w:val="yellow"/>
              </w:rPr>
            </w:pPr>
            <w:r w:rsidRPr="000F1AD7">
              <w:rPr>
                <w:sz w:val="24"/>
                <w:szCs w:val="24"/>
              </w:rPr>
              <w:t>- научно-исследовательская</w:t>
            </w:r>
            <w:r w:rsidRPr="000F1AD7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Титульный лист</w:t>
            </w:r>
          </w:p>
          <w:p w:rsidR="000F1AD7" w:rsidRP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Оглавление</w:t>
            </w:r>
          </w:p>
          <w:p w:rsidR="000F1AD7" w:rsidRP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Введение</w:t>
            </w:r>
          </w:p>
          <w:p w:rsidR="000F1AD7" w:rsidRP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Основная часть (3-4 главы)</w:t>
            </w:r>
          </w:p>
          <w:p w:rsidR="000F1AD7" w:rsidRP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Заключение</w:t>
            </w:r>
          </w:p>
          <w:p w:rsidR="000F1AD7" w:rsidRP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Библиографический список</w:t>
            </w:r>
          </w:p>
          <w:p w:rsidR="00092215" w:rsidRPr="00B0620E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0F1AD7">
              <w:rPr>
                <w:sz w:val="24"/>
                <w:szCs w:val="24"/>
              </w:rPr>
              <w:t>Приложения.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B43384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721E9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>Основная литература</w:t>
            </w:r>
          </w:p>
          <w:p w:rsidR="000F1AD7" w:rsidRDefault="000F1AD7" w:rsidP="000F1AD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jc w:val="both"/>
            </w:pPr>
            <w:r>
              <w:t xml:space="preserve">Общая технология переработки сырья животного происхождения (мясо, молоко) [Электронный ресурс] : учебное пособие / [О. А. Ковалева [и др.] ; под общ. ред. О. А. Ковалевой. - Санкт-Петербург : Лань, 2019. - 444 с. </w:t>
            </w:r>
            <w:hyperlink r:id="rId9" w:history="1">
              <w:r w:rsidRPr="00C76E34">
                <w:rPr>
                  <w:rStyle w:val="aff2"/>
                </w:rPr>
                <w:t>https://e.lanbook.com/book/113377</w:t>
              </w:r>
            </w:hyperlink>
            <w:r>
              <w:t xml:space="preserve"> </w:t>
            </w:r>
          </w:p>
          <w:p w:rsidR="00092215" w:rsidRDefault="000F1AD7" w:rsidP="000F1AD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jc w:val="both"/>
            </w:pPr>
            <w:r>
              <w:t xml:space="preserve">Голубцова, Ю. В. Теоретические и практические аспекты формирования качества продуктов переработки растительного сырья [Электронный ресурс] : монография / Ю. В. Голубцова ; М-во образования и науки Рос. Федерации, Кемер. технол. ин-т пищевой пром-ти (ун-т). - Кемерово : [б. и.], 2017. - 179 с. </w:t>
            </w:r>
            <w:hyperlink r:id="rId10" w:history="1">
              <w:r w:rsidRPr="00C76E34">
                <w:rPr>
                  <w:rStyle w:val="aff2"/>
                </w:rPr>
                <w:t>https://e.lanbook.com/book/102701</w:t>
              </w:r>
            </w:hyperlink>
          </w:p>
          <w:p w:rsidR="000F1AD7" w:rsidRPr="000F1AD7" w:rsidRDefault="000F1AD7" w:rsidP="000F1AD7">
            <w:pPr>
              <w:pStyle w:val="a8"/>
              <w:numPr>
                <w:ilvl w:val="0"/>
                <w:numId w:val="69"/>
              </w:numPr>
            </w:pPr>
            <w:r w:rsidRPr="000F1AD7"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1" w:history="1">
              <w:r w:rsidRPr="00C76E34">
                <w:rPr>
                  <w:rStyle w:val="aff2"/>
                </w:rPr>
                <w:t>http://znanium.com/go.php?id=991912</w:t>
              </w:r>
            </w:hyperlink>
            <w:r>
              <w:t xml:space="preserve"> </w:t>
            </w:r>
          </w:p>
          <w:p w:rsidR="000F1AD7" w:rsidRDefault="000F1AD7" w:rsidP="00700121">
            <w:pPr>
              <w:pStyle w:val="a8"/>
              <w:numPr>
                <w:ilvl w:val="0"/>
                <w:numId w:val="69"/>
              </w:numPr>
              <w:jc w:val="both"/>
            </w:pPr>
            <w:r w:rsidRPr="000F1AD7">
              <w:t xml:space="preserve"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</w:t>
            </w:r>
            <w:hyperlink r:id="rId12" w:history="1">
              <w:r w:rsidRPr="00C76E34">
                <w:rPr>
                  <w:rStyle w:val="aff2"/>
                </w:rPr>
                <w:t>http://znanium.com/go.php?id=910383</w:t>
              </w:r>
            </w:hyperlink>
            <w:r>
              <w:t xml:space="preserve">  </w:t>
            </w:r>
          </w:p>
          <w:p w:rsidR="005B4308" w:rsidRPr="00721E9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21E9A" w:rsidRDefault="00092215" w:rsidP="00721E9A">
            <w:pPr>
              <w:pStyle w:val="a8"/>
              <w:numPr>
                <w:ilvl w:val="0"/>
                <w:numId w:val="66"/>
              </w:numPr>
            </w:pPr>
            <w:r w:rsidRPr="00721E9A">
              <w:lastRenderedPageBreak/>
              <w:t xml:space="preserve"> </w:t>
            </w:r>
            <w:r w:rsidR="000F1AD7" w:rsidRPr="000F1AD7">
              <w:t>2.</w:t>
            </w:r>
            <w:r w:rsidR="000F1AD7" w:rsidRPr="000F1AD7">
              <w:tab/>
              <w:t xml:space="preserve">Чугунова, О. В. Теоретические и практические аспекты применения рас-тительных порошков для производства продуктов с заданными потре-бительскими свойствами [Текст] : [монография] / О. В. Чугунова ; М-во образования и науки Рос. Федерации, Урал. гос. экон. ун-т. - Екате-ринбург : [Издательство УрГЭУ], 2011. - 136 с. </w:t>
            </w:r>
            <w:hyperlink r:id="rId13" w:history="1">
              <w:r w:rsidR="000F1AD7" w:rsidRPr="00C76E34">
                <w:rPr>
                  <w:rStyle w:val="aff2"/>
                </w:rPr>
                <w:t>http://lib.usue.ru/resource/limit/ump/12/p476038.pdf</w:t>
              </w:r>
            </w:hyperlink>
            <w:r w:rsidR="000F1AD7">
              <w:t xml:space="preserve"> </w:t>
            </w:r>
          </w:p>
          <w:p w:rsidR="000F1AD7" w:rsidRDefault="000F1AD7" w:rsidP="000F1AD7">
            <w:pPr>
              <w:pStyle w:val="a8"/>
              <w:numPr>
                <w:ilvl w:val="0"/>
                <w:numId w:val="66"/>
              </w:numPr>
            </w:pPr>
            <w:r w:rsidRPr="000F1AD7">
              <w:t xml:space="preserve">Актуальные проблемы пищевой промышленности и общественного питания [Текст] : материалы II Международной научно-практической конференции (Екатеринбург, 17 апреля 2018 г.) / М-во науки и высш. образования Рос. Федерации, Урал. гос. экон. ун-т ; [отв. за вып.: С. Л. Тихонов, О. В. Чугунова, В. А. Лазарев]. - Екатеринбург : [Издательство УрГЭУ], 2018. - 143 с. </w:t>
            </w:r>
            <w:hyperlink r:id="rId14" w:history="1">
              <w:r w:rsidRPr="00C76E34">
                <w:rPr>
                  <w:rStyle w:val="aff2"/>
                </w:rPr>
                <w:t>http://lib.usue.ru/resource/limit/books/18/m491422.pdf</w:t>
              </w:r>
            </w:hyperlink>
          </w:p>
          <w:p w:rsidR="000F1AD7" w:rsidRDefault="000F1AD7" w:rsidP="003E573C">
            <w:pPr>
              <w:pStyle w:val="a8"/>
              <w:numPr>
                <w:ilvl w:val="0"/>
                <w:numId w:val="66"/>
              </w:numPr>
            </w:pPr>
            <w:r w:rsidRPr="000F1AD7">
              <w:t xml:space="preserve"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экон. ун-т. - Екатеринбург : [Издательство УрГЭУ], 2009. - 103 с. </w:t>
            </w:r>
            <w:hyperlink r:id="rId15" w:history="1">
              <w:r w:rsidRPr="00C76E34">
                <w:rPr>
                  <w:rStyle w:val="aff2"/>
                </w:rPr>
                <w:t>http://lib.usue.ru/resource/limit/ump/09/p468072.pdf</w:t>
              </w:r>
            </w:hyperlink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721E9A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721E9A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721E9A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Znanium.com (</w:t>
            </w:r>
            <w:hyperlink r:id="rId19" w:history="1">
              <w:r w:rsidRPr="00721E9A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721E9A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721E9A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721E9A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721E9A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721E9A">
              <w:rPr>
                <w:sz w:val="24"/>
                <w:szCs w:val="24"/>
              </w:rPr>
              <w:t xml:space="preserve"> ).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721E9A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721E9A">
              <w:rPr>
                <w:sz w:val="24"/>
                <w:szCs w:val="24"/>
              </w:rPr>
              <w:t xml:space="preserve"> ).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721E9A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721E9A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721E9A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1E9A" w:rsidRDefault="004431EA" w:rsidP="004431EA">
            <w:pPr>
              <w:rPr>
                <w:color w:val="FF0000"/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Перечень лицензионного программного обеспечения: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Офисное программное обеспечение: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MicrosoftWindows 10 Акт предоставления прав № Tr060590 от 19.09.2017 срок действия лицензии до 30.09.2020 г.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MicrosoftOffice 2016 Акт предоставления прав № Tr060590 от 19.09.2017 срок действия лицензии до 30.09.2020 г.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721E9A" w:rsidRPr="000B6E14" w:rsidRDefault="00721E9A" w:rsidP="0056586C">
            <w:pPr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 xml:space="preserve"> - Программы для ЭВМ «Мой Офис Стандартный. Лицензия Корпора-тивная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1E9A" w:rsidRDefault="004431EA" w:rsidP="004431EA">
            <w:pPr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21E9A" w:rsidRDefault="004431EA" w:rsidP="004431EA">
            <w:pPr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Общего доступа</w:t>
            </w:r>
          </w:p>
          <w:p w:rsidR="004431EA" w:rsidRPr="00721E9A" w:rsidRDefault="004431EA" w:rsidP="004431EA">
            <w:pPr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B6E14" w:rsidRDefault="004431EA" w:rsidP="00721E9A">
            <w:pPr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721E9A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721E9A">
              <w:rPr>
                <w:rFonts w:eastAsia="Arial Unicode MS"/>
                <w:b/>
              </w:rPr>
              <w:t>Перечень МТО помещения</w:t>
            </w:r>
            <w:r w:rsidR="00F667E0" w:rsidRPr="00721E9A">
              <w:rPr>
                <w:rFonts w:eastAsia="Arial Unicode MS"/>
              </w:rPr>
              <w:t xml:space="preserve"> </w:t>
            </w:r>
            <w:r w:rsidR="00F667E0" w:rsidRPr="00721E9A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Default="00E803E9" w:rsidP="00721E9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21E9A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  <w:p w:rsidR="00721E9A" w:rsidRDefault="00721E9A" w:rsidP="00721E9A">
            <w:pPr>
              <w:pStyle w:val="aff6"/>
              <w:spacing w:line="240" w:lineRule="auto"/>
              <w:ind w:left="0" w:firstLine="0"/>
            </w:pPr>
            <w:r>
              <w:t>- технологическая лаборатория производства продукции общественного питания;</w:t>
            </w:r>
          </w:p>
          <w:p w:rsidR="00721E9A" w:rsidRPr="000B6E14" w:rsidRDefault="00721E9A" w:rsidP="00721E9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</w:t>
      </w:r>
      <w:r w:rsidR="0056586C">
        <w:rPr>
          <w:sz w:val="24"/>
          <w:szCs w:val="24"/>
        </w:rPr>
        <w:t>З</w:t>
      </w:r>
      <w:r w:rsidR="0056586C">
        <w:rPr>
          <w:sz w:val="24"/>
          <w:szCs w:val="24"/>
          <w:u w:val="single"/>
        </w:rPr>
        <w:t>аворохина Н.В.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              __________________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721E9A">
        <w:rPr>
          <w:sz w:val="24"/>
          <w:szCs w:val="24"/>
          <w:u w:val="single"/>
        </w:rPr>
        <w:t>Чугунова О.В.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E0" w:rsidRDefault="000306E0">
      <w:r>
        <w:separator/>
      </w:r>
    </w:p>
  </w:endnote>
  <w:endnote w:type="continuationSeparator" w:id="0">
    <w:p w:rsidR="000306E0" w:rsidRDefault="0003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E0" w:rsidRDefault="000306E0">
      <w:r>
        <w:separator/>
      </w:r>
    </w:p>
  </w:footnote>
  <w:footnote w:type="continuationSeparator" w:id="0">
    <w:p w:rsidR="000306E0" w:rsidRDefault="0003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9615E2"/>
    <w:multiLevelType w:val="hybridMultilevel"/>
    <w:tmpl w:val="930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306E0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2215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1AD7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9FA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586C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1E9A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1A26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3384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9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resource/limit/ump/12/p476038.pdf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0383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09/p468072.pdf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lanbook.com/book/102701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3377" TargetMode="External"/><Relationship Id="rId14" Type="http://schemas.openxmlformats.org/officeDocument/2006/relationships/hyperlink" Target="http://lib.usue.ru/resource/limit/books/18/m491422.pdf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D080-237B-4AD6-BB94-5601C56A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6989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7747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2019-06-07T10:40:00Z</cp:lastPrinted>
  <dcterms:created xsi:type="dcterms:W3CDTF">2019-06-13T16:59:00Z</dcterms:created>
  <dcterms:modified xsi:type="dcterms:W3CDTF">2019-07-01T06:28:00Z</dcterms:modified>
</cp:coreProperties>
</file>